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0FF28975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E318BE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649314" w14:textId="77777777" w:rsidR="0048758A" w:rsidRPr="0048758A" w:rsidRDefault="0048758A" w:rsidP="0048758A">
      <w:pPr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48758A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Nr sprawy: PZ.293.759.2026</w:t>
      </w:r>
    </w:p>
    <w:p w14:paraId="09E94167" w14:textId="0F6B42F5" w:rsidR="00AE4048" w:rsidRDefault="0048758A" w:rsidP="0048758A">
      <w:pPr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48758A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Nr postępowania: 0223/IZ22GM/01902/01836/26/P</w:t>
      </w:r>
    </w:p>
    <w:p w14:paraId="58F688EB" w14:textId="77777777" w:rsidR="0048758A" w:rsidRDefault="0048758A" w:rsidP="0048758A">
      <w:pPr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</w:p>
    <w:p w14:paraId="40073EF0" w14:textId="068BC99D" w:rsidR="00FB0E2E" w:rsidRPr="004771C3" w:rsidRDefault="00FB0E2E" w:rsidP="00AE404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AE404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AE404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AE404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11A76431" w14:textId="77777777" w:rsidR="00E318BE" w:rsidRPr="00E318BE" w:rsidRDefault="00E318BE" w:rsidP="00AE404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E318BE">
        <w:rPr>
          <w:rFonts w:ascii="Arial" w:hAnsi="Arial" w:cs="Arial"/>
          <w:b/>
          <w:sz w:val="22"/>
          <w:szCs w:val="22"/>
        </w:rPr>
        <w:t xml:space="preserve">Zakład Linii Kolejowych w Skarżysku - Kamiennej </w:t>
      </w:r>
    </w:p>
    <w:p w14:paraId="5DBB5A68" w14:textId="77777777" w:rsidR="00E318BE" w:rsidRPr="00E318BE" w:rsidRDefault="00E318BE" w:rsidP="00AE404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E318BE">
        <w:rPr>
          <w:rFonts w:ascii="Arial" w:hAnsi="Arial" w:cs="Arial"/>
          <w:b/>
          <w:sz w:val="22"/>
          <w:szCs w:val="22"/>
        </w:rPr>
        <w:t>ul. Rejowska 29,</w:t>
      </w:r>
    </w:p>
    <w:p w14:paraId="778820DE" w14:textId="77777777" w:rsidR="00E318BE" w:rsidRPr="00E318BE" w:rsidRDefault="00E318BE" w:rsidP="00AE404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E318BE">
        <w:rPr>
          <w:rFonts w:ascii="Arial" w:hAnsi="Arial" w:cs="Arial"/>
          <w:b/>
          <w:sz w:val="22"/>
          <w:szCs w:val="22"/>
        </w:rPr>
        <w:t>26-110 Skarżysko - Kamienna</w:t>
      </w:r>
    </w:p>
    <w:p w14:paraId="44328452" w14:textId="77777777" w:rsidR="00E318BE" w:rsidRDefault="00E318BE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54470909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CA68DEA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48758A" w:rsidRPr="0048758A">
        <w:rPr>
          <w:rFonts w:ascii="Arial" w:hAnsi="Arial" w:cs="Arial"/>
          <w:b/>
          <w:bCs/>
          <w:sz w:val="22"/>
          <w:szCs w:val="22"/>
        </w:rPr>
        <w:t>Wykonanie prac naprawczych pompowni przejść pod torami na linii nr 8 Warszawa Zach. - Kraków Gł.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w </w:t>
      </w:r>
      <w:proofErr w:type="gramStart"/>
      <w:r w:rsidRPr="00612017">
        <w:rPr>
          <w:rFonts w:ascii="Arial" w:hAnsi="Arial" w:cs="Arial"/>
          <w:sz w:val="22"/>
          <w:szCs w:val="22"/>
        </w:rPr>
        <w:t>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proofErr w:type="gramEnd"/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4DA05C5C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</w:t>
      </w:r>
      <w:r w:rsidR="00E318BE">
        <w:rPr>
          <w:rFonts w:ascii="Arial" w:hAnsi="Arial" w:cs="Arial"/>
          <w:sz w:val="22"/>
          <w:szCs w:val="22"/>
        </w:rPr>
        <w:t xml:space="preserve"> Zamówienia.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78B42C35" w14:textId="2EAC1D15" w:rsidR="00A02D8B" w:rsidRPr="00E318BE" w:rsidRDefault="00B35B55" w:rsidP="00E318BE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</w:t>
      </w:r>
      <w:r w:rsidR="00315874" w:rsidRPr="00E318BE">
        <w:rPr>
          <w:rFonts w:ascii="Arial" w:hAnsi="Arial" w:cs="Arial"/>
          <w:sz w:val="22"/>
          <w:szCs w:val="22"/>
        </w:rPr>
        <w:t xml:space="preserve">bez </w:t>
      </w:r>
      <w:r w:rsidR="003E6EFB">
        <w:rPr>
          <w:rFonts w:ascii="Arial" w:hAnsi="Arial" w:cs="Arial"/>
          <w:sz w:val="22"/>
          <w:szCs w:val="22"/>
        </w:rPr>
        <w:t xml:space="preserve">uwag </w:t>
      </w:r>
      <w:r w:rsidR="005B0FFD" w:rsidRPr="00E318BE">
        <w:rPr>
          <w:rFonts w:ascii="Arial" w:hAnsi="Arial" w:cs="Arial"/>
          <w:sz w:val="22"/>
          <w:szCs w:val="22"/>
        </w:rPr>
        <w:t>Ogólne Warunki Umowy</w:t>
      </w:r>
      <w:r w:rsidRPr="00E318BE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nr </w:t>
      </w:r>
      <w:r w:rsidR="00E318BE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070DF66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E318BE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770BD" w14:textId="77777777" w:rsidR="00E57A55" w:rsidRDefault="00E57A55" w:rsidP="00DA091E">
      <w:r>
        <w:separator/>
      </w:r>
    </w:p>
  </w:endnote>
  <w:endnote w:type="continuationSeparator" w:id="0">
    <w:p w14:paraId="5DDA3D2C" w14:textId="77777777" w:rsidR="00E57A55" w:rsidRDefault="00E57A5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2BC78" w14:textId="77777777" w:rsidR="00E57A55" w:rsidRDefault="00E57A55" w:rsidP="00DA091E">
      <w:r>
        <w:separator/>
      </w:r>
    </w:p>
  </w:footnote>
  <w:footnote w:type="continuationSeparator" w:id="0">
    <w:p w14:paraId="2C033A2A" w14:textId="77777777" w:rsidR="00E57A55" w:rsidRDefault="00E57A55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04A5C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97434"/>
    <w:rsid w:val="002A2715"/>
    <w:rsid w:val="002A6DF8"/>
    <w:rsid w:val="002B322C"/>
    <w:rsid w:val="002B525C"/>
    <w:rsid w:val="002B623C"/>
    <w:rsid w:val="002C077F"/>
    <w:rsid w:val="002C39E0"/>
    <w:rsid w:val="002D6AE6"/>
    <w:rsid w:val="002E08BD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86E77"/>
    <w:rsid w:val="003A12FB"/>
    <w:rsid w:val="003B37B3"/>
    <w:rsid w:val="003B451D"/>
    <w:rsid w:val="003D0BA7"/>
    <w:rsid w:val="003D4539"/>
    <w:rsid w:val="003E5199"/>
    <w:rsid w:val="003E60AB"/>
    <w:rsid w:val="003E6EF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83A98"/>
    <w:rsid w:val="0048758A"/>
    <w:rsid w:val="004C5FDF"/>
    <w:rsid w:val="004D67A2"/>
    <w:rsid w:val="004E7147"/>
    <w:rsid w:val="004F34C8"/>
    <w:rsid w:val="004F7A42"/>
    <w:rsid w:val="00502E92"/>
    <w:rsid w:val="005040B7"/>
    <w:rsid w:val="005431C6"/>
    <w:rsid w:val="00562FF7"/>
    <w:rsid w:val="005772BA"/>
    <w:rsid w:val="00580C40"/>
    <w:rsid w:val="00581502"/>
    <w:rsid w:val="00594FBF"/>
    <w:rsid w:val="005A03B5"/>
    <w:rsid w:val="005B0FFD"/>
    <w:rsid w:val="005C69D4"/>
    <w:rsid w:val="005E0963"/>
    <w:rsid w:val="005E2936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0581"/>
    <w:rsid w:val="00636F07"/>
    <w:rsid w:val="006556A8"/>
    <w:rsid w:val="00656735"/>
    <w:rsid w:val="006703BF"/>
    <w:rsid w:val="00672C71"/>
    <w:rsid w:val="00674A32"/>
    <w:rsid w:val="006801E6"/>
    <w:rsid w:val="00681418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F7284"/>
    <w:rsid w:val="0090146E"/>
    <w:rsid w:val="00904199"/>
    <w:rsid w:val="0090433E"/>
    <w:rsid w:val="00921EAB"/>
    <w:rsid w:val="00922459"/>
    <w:rsid w:val="00936BA7"/>
    <w:rsid w:val="00940859"/>
    <w:rsid w:val="00950908"/>
    <w:rsid w:val="00952EE6"/>
    <w:rsid w:val="00967D14"/>
    <w:rsid w:val="00993F1E"/>
    <w:rsid w:val="009953BE"/>
    <w:rsid w:val="009972F5"/>
    <w:rsid w:val="009A5F80"/>
    <w:rsid w:val="009A70BA"/>
    <w:rsid w:val="009B16A4"/>
    <w:rsid w:val="009B6CE7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4048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B4A21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630D"/>
    <w:rsid w:val="00D0725F"/>
    <w:rsid w:val="00D23F9D"/>
    <w:rsid w:val="00D31ADD"/>
    <w:rsid w:val="00D34E24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8BE"/>
    <w:rsid w:val="00E31E7F"/>
    <w:rsid w:val="00E31ED1"/>
    <w:rsid w:val="00E57A55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Góźdź Michał</cp:lastModifiedBy>
  <cp:revision>2</cp:revision>
  <cp:lastPrinted>2020-12-31T10:36:00Z</cp:lastPrinted>
  <dcterms:created xsi:type="dcterms:W3CDTF">2026-04-28T12:16:00Z</dcterms:created>
  <dcterms:modified xsi:type="dcterms:W3CDTF">2026-04-28T12:16:00Z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